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2F54" w:rsidRDefault="00522F54" w:rsidP="00522F54">
      <w:r>
        <w:t>Datenschutzerklärung</w:t>
      </w:r>
    </w:p>
    <w:p w:rsidR="00522F54" w:rsidRDefault="00522F54" w:rsidP="00522F54"/>
    <w:p w:rsidR="00556647" w:rsidRDefault="00556647" w:rsidP="00556647">
      <w:r>
        <w:t>Die MSA Handel GmbH mit Sitz an der Hauptstra</w:t>
      </w:r>
      <w:r w:rsidR="00853AA8">
        <w:t>ss</w:t>
      </w:r>
      <w:r>
        <w:t>e 24, 4313 Möhlin, betreibt die Webseite www.lafreja.ch und bietet darüber verschiedene Dienstleistungen an. Wir tragen die Verantwortung für die Erhebung, Verarbeitung und Nutzung Ihrer persönlichen Daten in Übereinstimmung mit den geltenden Datenschutzbestimmungen. Der Schutz Ihrer Daten ist uns ein besonderes Anliegen, weshalb wir umfassende Sicherheitsvorkehrungen getroffen haben, um die Sicherheit Ihrer Informationen zu gewährleisten. Dabei halten wir uns an die einschlägigen gesetzlichen Vorgaben, einschlie</w:t>
      </w:r>
      <w:r w:rsidR="00853AA8">
        <w:t>ss</w:t>
      </w:r>
      <w:r>
        <w:t>lich des Bundesgesetzes über den Datenschutz (DSG), der Verordnung zum Bundesgesetz über den Datenschutz (VDSG), des Fernmeldegesetzes (FMG) sowie gegebenenfalls anderer anwendbarer Bestimmungen des schweizerischen oder europäischen Datenschutzrechts.</w:t>
      </w:r>
    </w:p>
    <w:p w:rsidR="00556647" w:rsidRDefault="00556647" w:rsidP="00556647"/>
    <w:p w:rsidR="00556647" w:rsidRDefault="00556647" w:rsidP="00556647">
      <w:r>
        <w:t>Um Ihnen eine transparente Übersicht darüber zu geben, welche personenbezogenen Daten wir von Ihnen erfassen und zu welchem Zweck diese verwendet werden, haben wir die folgenden Informationen zusammengestellt:</w:t>
      </w:r>
    </w:p>
    <w:p w:rsidR="00556647" w:rsidRDefault="00556647" w:rsidP="00556647"/>
    <w:p w:rsidR="00556647" w:rsidRDefault="00556647" w:rsidP="00556647">
      <w:r>
        <w:t>1. Besuch unserer Webseite</w:t>
      </w:r>
    </w:p>
    <w:p w:rsidR="00556647" w:rsidRDefault="00556647" w:rsidP="00556647">
      <w:r>
        <w:t>Beim Besuch unserer Webseite erfassen unsere Server vorübergehend sämtliche Zugriffe in einer Protokolldatei. Diese Daten umfassen technische Informationen, die automatisch erfasst werden, sobald eine Verbindung zum Webserver hergestellt wird, und erfolgen ohne Ihr aktives Zutun. Dazu gehören:</w:t>
      </w:r>
    </w:p>
    <w:p w:rsidR="00556647" w:rsidRDefault="00556647" w:rsidP="00556647">
      <w:r>
        <w:t xml:space="preserve">   - IP-Adresse des zugreifenden Geräts</w:t>
      </w:r>
    </w:p>
    <w:p w:rsidR="00556647" w:rsidRDefault="00556647" w:rsidP="00556647">
      <w:r>
        <w:t xml:space="preserve">   - Name des IP-Adressbereich-Inhabers (in der Regel Ihr Internetanbieter)</w:t>
      </w:r>
    </w:p>
    <w:p w:rsidR="00556647" w:rsidRDefault="00556647" w:rsidP="00556647">
      <w:r>
        <w:t xml:space="preserve">   - Datum und Uhrzeit des Zugriffs</w:t>
      </w:r>
    </w:p>
    <w:p w:rsidR="00556647" w:rsidRDefault="00556647" w:rsidP="00556647">
      <w:r>
        <w:t xml:space="preserve">   - Webseite, von der aus Sie uns besuchen (</w:t>
      </w:r>
      <w:proofErr w:type="spellStart"/>
      <w:r>
        <w:t>Referrer</w:t>
      </w:r>
      <w:proofErr w:type="spellEnd"/>
      <w:r>
        <w:t xml:space="preserve"> URL)</w:t>
      </w:r>
    </w:p>
    <w:p w:rsidR="00556647" w:rsidRDefault="00556647" w:rsidP="00556647">
      <w:r>
        <w:t xml:space="preserve">   - Name und URL der abgerufenen Dateien</w:t>
      </w:r>
    </w:p>
    <w:p w:rsidR="00556647" w:rsidRDefault="00556647" w:rsidP="00556647">
      <w:r>
        <w:t xml:space="preserve">   - Statuscode des Servers (z. B. Fehlermeldungen)</w:t>
      </w:r>
    </w:p>
    <w:p w:rsidR="00556647" w:rsidRDefault="00556647" w:rsidP="00556647">
      <w:r>
        <w:t xml:space="preserve">   - Betriebssystem des Geräts</w:t>
      </w:r>
    </w:p>
    <w:p w:rsidR="00556647" w:rsidRDefault="00556647" w:rsidP="00556647">
      <w:r>
        <w:t xml:space="preserve">   - Browsertyp, -version und -sprache</w:t>
      </w:r>
    </w:p>
    <w:p w:rsidR="00556647" w:rsidRDefault="00556647" w:rsidP="00556647">
      <w:r>
        <w:t xml:space="preserve">   - Verwendetes Übertragungsprotokoll (z. B. HTTP/1.1)</w:t>
      </w:r>
    </w:p>
    <w:p w:rsidR="00556647" w:rsidRDefault="00556647" w:rsidP="00556647"/>
    <w:p w:rsidR="00556647" w:rsidRDefault="00556647" w:rsidP="00556647">
      <w:r>
        <w:t>Diese Daten werden erfasst, um den Betrieb unserer Webseite sicherzustellen, die Sicherheit und Stabilität unseres Systems zu gewährleisten, unser Online-Angebot zu optimieren und für interne Auswertungen zu nutzen.</w:t>
      </w:r>
    </w:p>
    <w:p w:rsidR="00556647" w:rsidRDefault="00556647" w:rsidP="00556647"/>
    <w:p w:rsidR="00556647" w:rsidRDefault="00556647" w:rsidP="00556647">
      <w:r>
        <w:t>2. Eröffnung eines Kundenkontos</w:t>
      </w:r>
    </w:p>
    <w:p w:rsidR="00556647" w:rsidRDefault="00556647" w:rsidP="00556647">
      <w:r>
        <w:t>Sie können entweder als Gast bestellen oder ein Kundenkonto anlegen. Bei der Kontoerstellung erfassen wir folgende Daten:</w:t>
      </w:r>
    </w:p>
    <w:p w:rsidR="00556647" w:rsidRDefault="00556647" w:rsidP="00556647">
      <w:r>
        <w:t xml:space="preserve">   - Anrede</w:t>
      </w:r>
    </w:p>
    <w:p w:rsidR="00556647" w:rsidRDefault="00556647" w:rsidP="00556647">
      <w:r>
        <w:t xml:space="preserve">   - Vor- und Nachname</w:t>
      </w:r>
    </w:p>
    <w:p w:rsidR="00556647" w:rsidRDefault="00556647" w:rsidP="00556647">
      <w:r>
        <w:t xml:space="preserve">   - Postadresse</w:t>
      </w:r>
    </w:p>
    <w:p w:rsidR="00556647" w:rsidRDefault="00556647" w:rsidP="00556647">
      <w:r>
        <w:t xml:space="preserve">   - E-Mail-Adresse</w:t>
      </w:r>
    </w:p>
    <w:p w:rsidR="00556647" w:rsidRDefault="00556647" w:rsidP="00556647">
      <w:r>
        <w:t xml:space="preserve">   - Geburtsdatum</w:t>
      </w:r>
    </w:p>
    <w:p w:rsidR="00556647" w:rsidRDefault="00556647" w:rsidP="00556647">
      <w:r>
        <w:t xml:space="preserve">   - Passwort</w:t>
      </w:r>
    </w:p>
    <w:p w:rsidR="00556647" w:rsidRDefault="00556647" w:rsidP="00556647"/>
    <w:p w:rsidR="00556647" w:rsidRDefault="00556647" w:rsidP="00556647">
      <w:r>
        <w:t xml:space="preserve">   Diese Daten werden erhoben, um Ihnen einen passwortgeschützten Zugang zu Ihren bei uns hinterlegten Daten zu ermöglichen, wo Sie Ihre Bestellungen einsehen und Ihre </w:t>
      </w:r>
      <w:r>
        <w:lastRenderedPageBreak/>
        <w:t>persönlichen Daten verwalten können. Die rechtliche Grundlage für diese Datenverarbeitung ist Ihre ausdrückliche Einwilligung.</w:t>
      </w:r>
    </w:p>
    <w:p w:rsidR="00556647" w:rsidRDefault="00556647" w:rsidP="00556647"/>
    <w:p w:rsidR="00556647" w:rsidRDefault="00556647" w:rsidP="00556647">
      <w:r>
        <w:t>3. Einkauf im Onlineshop</w:t>
      </w:r>
    </w:p>
    <w:p w:rsidR="00556647" w:rsidRDefault="00556647" w:rsidP="00556647">
      <w:r>
        <w:t>Bei einer Bestellung als Gast oder bei der Eröffnung eines Kundenkontos erheben wir zusätzlich:</w:t>
      </w:r>
    </w:p>
    <w:p w:rsidR="00556647" w:rsidRDefault="00556647" w:rsidP="00556647">
      <w:r>
        <w:t xml:space="preserve">   - Telefonnummer  </w:t>
      </w:r>
    </w:p>
    <w:p w:rsidR="00556647" w:rsidRDefault="00556647" w:rsidP="00556647">
      <w:r>
        <w:t xml:space="preserve">   </w:t>
      </w:r>
    </w:p>
    <w:p w:rsidR="00556647" w:rsidRDefault="00556647" w:rsidP="00556647">
      <w:r>
        <w:t xml:space="preserve">   Die Daten dienen der Abwicklung Ihrer Bestellung und der Verwaltung Ihres Kontos. Grundlage hierfür ist Ihre Zustimmung.</w:t>
      </w:r>
    </w:p>
    <w:p w:rsidR="00556647" w:rsidRDefault="00556647" w:rsidP="00556647"/>
    <w:p w:rsidR="00556647" w:rsidRDefault="00556647" w:rsidP="00556647">
      <w:r>
        <w:t>4. Weitergabe an Dritt</w:t>
      </w:r>
      <w:r w:rsidR="00853AA8">
        <w:t>e</w:t>
      </w:r>
      <w:r>
        <w:t xml:space="preserve">  </w:t>
      </w:r>
    </w:p>
    <w:p w:rsidR="00556647" w:rsidRDefault="00556647" w:rsidP="00556647">
      <w:r>
        <w:t>Ihre Daten werden nur weitergegeben, wenn Sie dem zugestimmt haben, eine gesetzliche Verpflichtung besteht, oder es zur Durchsetzung unserer Rechte erforderlich ist. Beispielsweise an Versanddienstleister für die Lieferung oder Dienstleister, die uns bei Support-Anfragen unterstützen.</w:t>
      </w:r>
    </w:p>
    <w:p w:rsidR="00556647" w:rsidRDefault="00556647" w:rsidP="00556647"/>
    <w:p w:rsidR="00556647" w:rsidRDefault="00556647" w:rsidP="00556647">
      <w:r>
        <w:t xml:space="preserve">5. Cookies </w:t>
      </w:r>
    </w:p>
    <w:p w:rsidR="00556647" w:rsidRDefault="00556647" w:rsidP="00556647">
      <w:r>
        <w:t>Wir nutzen Cookies, um Ihren Besuch auf unserer Webseite zu verbessern. Diese speichern Informationen auf Ihrem Computer und ermöglichen es uns, Funktionen wie den Warenkorb bereitzustellen oder Ihre Eingaben zu speichern. Sie können die Cookie-Einstellungen in Ihrem Browser anpassen, was jedoch zu Einschränkungen bei der Nutzung der Webseite führen kann.</w:t>
      </w:r>
    </w:p>
    <w:p w:rsidR="00556647" w:rsidRDefault="00556647" w:rsidP="00556647"/>
    <w:p w:rsidR="00556647" w:rsidRDefault="00556647" w:rsidP="00556647">
      <w:r>
        <w:t xml:space="preserve">6. Tracking  </w:t>
      </w:r>
    </w:p>
    <w:p w:rsidR="00556647" w:rsidRDefault="00556647" w:rsidP="00556647">
      <w:r>
        <w:t>Zur Optimierung unserer Webseite setzen wir Tracking-Tools wie Google Analytics ein. Diese erfassen unter anderem:</w:t>
      </w:r>
    </w:p>
    <w:p w:rsidR="00556647" w:rsidRDefault="00556647" w:rsidP="00556647">
      <w:r>
        <w:t xml:space="preserve">   - Besuchsverlauf auf der Webseite</w:t>
      </w:r>
    </w:p>
    <w:p w:rsidR="00556647" w:rsidRDefault="00556647" w:rsidP="00556647">
      <w:r>
        <w:t xml:space="preserve">   - Verweildauer</w:t>
      </w:r>
    </w:p>
    <w:p w:rsidR="00556647" w:rsidRDefault="00556647" w:rsidP="00556647">
      <w:r>
        <w:t xml:space="preserve">   - Herkunftsort des Besuchs</w:t>
      </w:r>
    </w:p>
    <w:p w:rsidR="00556647" w:rsidRDefault="00556647" w:rsidP="00556647"/>
    <w:p w:rsidR="00556647" w:rsidRDefault="00556647" w:rsidP="00556647">
      <w:r>
        <w:t xml:space="preserve">   Google Analytics anonymisiert Ihre IP-Adresse, bevor sie in die USA übertragen wird, und es erfolgt keine Verknüpfung mit personenbezogenen Daten.</w:t>
      </w:r>
    </w:p>
    <w:p w:rsidR="00556647" w:rsidRDefault="00556647" w:rsidP="00556647"/>
    <w:p w:rsidR="00556647" w:rsidRDefault="00556647" w:rsidP="00556647">
      <w:r>
        <w:t>7. Datenübertragung in die USA</w:t>
      </w:r>
    </w:p>
    <w:p w:rsidR="00556647" w:rsidRDefault="00556647" w:rsidP="00556647">
      <w:r>
        <w:t>Es kann vorkommen, dass Daten in die USA übertragen werden. Dort gelten andere Datenschutzstandards, auf die wir keinen Einfluss haben. Unternehmen wie Google sind jedoch verpflichtet, den EU-US- oder Swiss-US-Privacy Shield zu beachten.</w:t>
      </w:r>
    </w:p>
    <w:p w:rsidR="00556647" w:rsidRDefault="00556647" w:rsidP="00556647"/>
    <w:p w:rsidR="00556647" w:rsidRDefault="00556647" w:rsidP="00556647">
      <w:r>
        <w:t>8. Rechte auf Auskunft, Berichtigung und Löschung</w:t>
      </w:r>
    </w:p>
    <w:p w:rsidR="00556647" w:rsidRDefault="00556647" w:rsidP="00556647">
      <w:r>
        <w:t>Sie haben das Recht, jederzeit Auskunft über Ihre bei uns gespeicherten Daten zu erhalten, falsche Daten korrigieren oder die Löschung Ihrer Daten verlangen. Wenden Sie sich dafür an info@lafreja.ch.</w:t>
      </w:r>
    </w:p>
    <w:p w:rsidR="00556647" w:rsidRDefault="00556647" w:rsidP="00556647"/>
    <w:p w:rsidR="00556647" w:rsidRDefault="00556647" w:rsidP="00556647">
      <w:r>
        <w:t>9. Datensicherheit</w:t>
      </w:r>
    </w:p>
    <w:p w:rsidR="001B595B" w:rsidRDefault="00556647" w:rsidP="00556647">
      <w:r>
        <w:t xml:space="preserve">Wir setzen technische und organisatorische Maßnahmen ein, um Ihre Daten vor unberechtigtem Zugriff zu schützen. Unsere Mitarbeiter sind zur Vertraulichkeit verpflichtet, </w:t>
      </w:r>
      <w:r>
        <w:lastRenderedPageBreak/>
        <w:t>und wir passen unsere Sicherheitsma</w:t>
      </w:r>
      <w:r w:rsidR="00853AA8">
        <w:t>ss</w:t>
      </w:r>
      <w:r>
        <w:t>nahmen regelmäßig an die neuesten technologischen Entwicklungen an.</w:t>
      </w:r>
    </w:p>
    <w:p w:rsidR="00556647" w:rsidRDefault="00556647" w:rsidP="00556647"/>
    <w:p w:rsidR="00556647" w:rsidRDefault="00556647" w:rsidP="00556647">
      <w:r>
        <w:t>10. Aufbewahrung von Daten</w:t>
      </w:r>
    </w:p>
    <w:p w:rsidR="00556647" w:rsidRDefault="00556647" w:rsidP="00556647">
      <w:r>
        <w:t>Personenbezogene Daten werden von uns nur so lange aufbewahrt, wie es für die genannten Zwecke der Erfassung, Analyse und Verarbeitung im Rahmen unseres berechtigten Interesses erforderlich ist. Vertragsbezogene Informationen speichern wir für einen längeren Zeitraum, um gesetzlichen Aufbewahrungspflichten nachzukommen, die sich aus steuerlichen und buchhalterischen Vorgaben ergeben. Geschäftliche Korrespondenzen, abgeschlossene Verträge und Buchungsunterlagen sind gemäß diesen Bestimmungen bis zu 10 Jahre lang zu archivieren. Sobald die Daten nicht mehr zur Erbringung unserer Dienstleistungen benötigt werden, werden sie als "inaktiv" gekennzeichnet. Diese Daten dürfen dann nur noch für Buchhaltungs- und Steuerzwecke verwendet werden.</w:t>
      </w:r>
    </w:p>
    <w:p w:rsidR="00556647" w:rsidRDefault="00556647" w:rsidP="00556647"/>
    <w:p w:rsidR="00556647" w:rsidRDefault="00556647" w:rsidP="00556647">
      <w:r>
        <w:t>11. Recht auf Beschwerde bei einer Datenschutzbehörde</w:t>
      </w:r>
    </w:p>
    <w:p w:rsidR="00556647" w:rsidRPr="00522F54" w:rsidRDefault="00556647" w:rsidP="00556647">
      <w:r>
        <w:t>Sie haben jederzeit das Recht, eine Beschwerde bei einer Datenschutzbehörde einzureichen.</w:t>
      </w:r>
    </w:p>
    <w:sectPr w:rsidR="00556647" w:rsidRPr="00522F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4ECF"/>
    <w:multiLevelType w:val="multilevel"/>
    <w:tmpl w:val="652C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738F"/>
    <w:multiLevelType w:val="multilevel"/>
    <w:tmpl w:val="F638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F0F83"/>
    <w:multiLevelType w:val="multilevel"/>
    <w:tmpl w:val="AFC2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7B12"/>
    <w:multiLevelType w:val="multilevel"/>
    <w:tmpl w:val="6072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239E5"/>
    <w:multiLevelType w:val="multilevel"/>
    <w:tmpl w:val="A92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C6856"/>
    <w:multiLevelType w:val="multilevel"/>
    <w:tmpl w:val="16A0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26FD5"/>
    <w:multiLevelType w:val="multilevel"/>
    <w:tmpl w:val="0BDC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11E9A"/>
    <w:multiLevelType w:val="multilevel"/>
    <w:tmpl w:val="3CB2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F18D7"/>
    <w:multiLevelType w:val="multilevel"/>
    <w:tmpl w:val="419A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F37BD"/>
    <w:multiLevelType w:val="multilevel"/>
    <w:tmpl w:val="0D6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86949"/>
    <w:multiLevelType w:val="multilevel"/>
    <w:tmpl w:val="A04E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23771"/>
    <w:multiLevelType w:val="multilevel"/>
    <w:tmpl w:val="56C6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799367">
    <w:abstractNumId w:val="5"/>
  </w:num>
  <w:num w:numId="2" w16cid:durableId="1744639930">
    <w:abstractNumId w:val="11"/>
  </w:num>
  <w:num w:numId="3" w16cid:durableId="55016276">
    <w:abstractNumId w:val="7"/>
  </w:num>
  <w:num w:numId="4" w16cid:durableId="1893691432">
    <w:abstractNumId w:val="3"/>
  </w:num>
  <w:num w:numId="5" w16cid:durableId="408887017">
    <w:abstractNumId w:val="0"/>
  </w:num>
  <w:num w:numId="6" w16cid:durableId="1118182953">
    <w:abstractNumId w:val="1"/>
  </w:num>
  <w:num w:numId="7" w16cid:durableId="552546507">
    <w:abstractNumId w:val="6"/>
  </w:num>
  <w:num w:numId="8" w16cid:durableId="394085622">
    <w:abstractNumId w:val="2"/>
  </w:num>
  <w:num w:numId="9" w16cid:durableId="2052461521">
    <w:abstractNumId w:val="8"/>
  </w:num>
  <w:num w:numId="10" w16cid:durableId="626355096">
    <w:abstractNumId w:val="10"/>
  </w:num>
  <w:num w:numId="11" w16cid:durableId="1871910967">
    <w:abstractNumId w:val="9"/>
  </w:num>
  <w:num w:numId="12" w16cid:durableId="1221942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54"/>
    <w:rsid w:val="000612FD"/>
    <w:rsid w:val="001B595B"/>
    <w:rsid w:val="00522F54"/>
    <w:rsid w:val="005257E7"/>
    <w:rsid w:val="00556647"/>
    <w:rsid w:val="00853AA8"/>
    <w:rsid w:val="0096649E"/>
    <w:rsid w:val="00B33B5B"/>
    <w:rsid w:val="00E85D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B88116B"/>
  <w15:chartTrackingRefBased/>
  <w15:docId w15:val="{B1765BDC-3A83-724E-8D8E-2E9688D0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22F54"/>
    <w:rPr>
      <w:color w:val="0563C1" w:themeColor="hyperlink"/>
      <w:u w:val="single"/>
    </w:rPr>
  </w:style>
  <w:style w:type="character" w:styleId="NichtaufgelsteErwhnung">
    <w:name w:val="Unresolved Mention"/>
    <w:basedOn w:val="Absatz-Standardschriftart"/>
    <w:uiPriority w:val="99"/>
    <w:semiHidden/>
    <w:unhideWhenUsed/>
    <w:rsid w:val="00522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96801">
      <w:bodyDiv w:val="1"/>
      <w:marLeft w:val="0"/>
      <w:marRight w:val="0"/>
      <w:marTop w:val="0"/>
      <w:marBottom w:val="0"/>
      <w:divBdr>
        <w:top w:val="none" w:sz="0" w:space="0" w:color="auto"/>
        <w:left w:val="none" w:sz="0" w:space="0" w:color="auto"/>
        <w:bottom w:val="none" w:sz="0" w:space="0" w:color="auto"/>
        <w:right w:val="none" w:sz="0" w:space="0" w:color="auto"/>
      </w:divBdr>
      <w:divsChild>
        <w:div w:id="27860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13969">
              <w:marLeft w:val="0"/>
              <w:marRight w:val="0"/>
              <w:marTop w:val="0"/>
              <w:marBottom w:val="0"/>
              <w:divBdr>
                <w:top w:val="none" w:sz="0" w:space="0" w:color="auto"/>
                <w:left w:val="none" w:sz="0" w:space="0" w:color="auto"/>
                <w:bottom w:val="none" w:sz="0" w:space="0" w:color="auto"/>
                <w:right w:val="none" w:sz="0" w:space="0" w:color="auto"/>
              </w:divBdr>
              <w:divsChild>
                <w:div w:id="148640394">
                  <w:marLeft w:val="0"/>
                  <w:marRight w:val="0"/>
                  <w:marTop w:val="0"/>
                  <w:marBottom w:val="0"/>
                  <w:divBdr>
                    <w:top w:val="none" w:sz="0" w:space="0" w:color="auto"/>
                    <w:left w:val="none" w:sz="0" w:space="0" w:color="auto"/>
                    <w:bottom w:val="none" w:sz="0" w:space="0" w:color="auto"/>
                    <w:right w:val="none" w:sz="0" w:space="0" w:color="auto"/>
                  </w:divBdr>
                  <w:divsChild>
                    <w:div w:id="452483539">
                      <w:marLeft w:val="0"/>
                      <w:marRight w:val="0"/>
                      <w:marTop w:val="0"/>
                      <w:marBottom w:val="0"/>
                      <w:divBdr>
                        <w:top w:val="none" w:sz="0" w:space="0" w:color="auto"/>
                        <w:left w:val="none" w:sz="0" w:space="0" w:color="auto"/>
                        <w:bottom w:val="none" w:sz="0" w:space="0" w:color="auto"/>
                        <w:right w:val="none" w:sz="0" w:space="0" w:color="auto"/>
                      </w:divBdr>
                      <w:divsChild>
                        <w:div w:id="398677582">
                          <w:marLeft w:val="0"/>
                          <w:marRight w:val="0"/>
                          <w:marTop w:val="0"/>
                          <w:marBottom w:val="0"/>
                          <w:divBdr>
                            <w:top w:val="none" w:sz="0" w:space="0" w:color="auto"/>
                            <w:left w:val="none" w:sz="0" w:space="0" w:color="auto"/>
                            <w:bottom w:val="none" w:sz="0" w:space="0" w:color="auto"/>
                            <w:right w:val="none" w:sz="0" w:space="0" w:color="auto"/>
                          </w:divBdr>
                          <w:divsChild>
                            <w:div w:id="2024015116">
                              <w:marLeft w:val="0"/>
                              <w:marRight w:val="0"/>
                              <w:marTop w:val="0"/>
                              <w:marBottom w:val="0"/>
                              <w:divBdr>
                                <w:top w:val="none" w:sz="0" w:space="0" w:color="auto"/>
                                <w:left w:val="none" w:sz="0" w:space="0" w:color="auto"/>
                                <w:bottom w:val="none" w:sz="0" w:space="0" w:color="auto"/>
                                <w:right w:val="none" w:sz="0" w:space="0" w:color="auto"/>
                              </w:divBdr>
                              <w:divsChild>
                                <w:div w:id="2074429425">
                                  <w:marLeft w:val="0"/>
                                  <w:marRight w:val="0"/>
                                  <w:marTop w:val="0"/>
                                  <w:marBottom w:val="300"/>
                                  <w:divBdr>
                                    <w:top w:val="none" w:sz="0" w:space="0" w:color="auto"/>
                                    <w:left w:val="none" w:sz="0" w:space="0" w:color="auto"/>
                                    <w:bottom w:val="none" w:sz="0" w:space="0" w:color="auto"/>
                                    <w:right w:val="none" w:sz="0" w:space="0" w:color="auto"/>
                                  </w:divBdr>
                                </w:div>
                                <w:div w:id="1862162778">
                                  <w:marLeft w:val="0"/>
                                  <w:marRight w:val="0"/>
                                  <w:marTop w:val="0"/>
                                  <w:marBottom w:val="0"/>
                                  <w:divBdr>
                                    <w:top w:val="none" w:sz="0" w:space="0" w:color="auto"/>
                                    <w:left w:val="none" w:sz="0" w:space="0" w:color="auto"/>
                                    <w:bottom w:val="none" w:sz="0" w:space="0" w:color="auto"/>
                                    <w:right w:val="none" w:sz="0" w:space="0" w:color="auto"/>
                                  </w:divBdr>
                                  <w:divsChild>
                                    <w:div w:id="87698578">
                                      <w:marLeft w:val="0"/>
                                      <w:marRight w:val="0"/>
                                      <w:marTop w:val="0"/>
                                      <w:marBottom w:val="0"/>
                                      <w:divBdr>
                                        <w:top w:val="none" w:sz="0" w:space="0" w:color="auto"/>
                                        <w:left w:val="none" w:sz="0" w:space="0" w:color="auto"/>
                                        <w:bottom w:val="none" w:sz="0" w:space="0" w:color="auto"/>
                                        <w:right w:val="none" w:sz="0" w:space="0" w:color="auto"/>
                                      </w:divBdr>
                                      <w:divsChild>
                                        <w:div w:id="1371958276">
                                          <w:marLeft w:val="0"/>
                                          <w:marRight w:val="0"/>
                                          <w:marTop w:val="0"/>
                                          <w:marBottom w:val="0"/>
                                          <w:divBdr>
                                            <w:top w:val="none" w:sz="0" w:space="0" w:color="auto"/>
                                            <w:left w:val="none" w:sz="0" w:space="0" w:color="auto"/>
                                            <w:bottom w:val="none" w:sz="0" w:space="0" w:color="auto"/>
                                            <w:right w:val="none" w:sz="0" w:space="0" w:color="auto"/>
                                          </w:divBdr>
                                          <w:divsChild>
                                            <w:div w:id="18892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770938">
      <w:bodyDiv w:val="1"/>
      <w:marLeft w:val="0"/>
      <w:marRight w:val="0"/>
      <w:marTop w:val="0"/>
      <w:marBottom w:val="0"/>
      <w:divBdr>
        <w:top w:val="none" w:sz="0" w:space="0" w:color="auto"/>
        <w:left w:val="none" w:sz="0" w:space="0" w:color="auto"/>
        <w:bottom w:val="none" w:sz="0" w:space="0" w:color="auto"/>
        <w:right w:val="none" w:sz="0" w:space="0" w:color="auto"/>
      </w:divBdr>
      <w:divsChild>
        <w:div w:id="260727529">
          <w:marLeft w:val="0"/>
          <w:marRight w:val="0"/>
          <w:marTop w:val="0"/>
          <w:marBottom w:val="300"/>
          <w:divBdr>
            <w:top w:val="none" w:sz="0" w:space="0" w:color="auto"/>
            <w:left w:val="none" w:sz="0" w:space="0" w:color="auto"/>
            <w:bottom w:val="none" w:sz="0" w:space="0" w:color="auto"/>
            <w:right w:val="none" w:sz="0" w:space="0" w:color="auto"/>
          </w:divBdr>
        </w:div>
      </w:divsChild>
    </w:div>
    <w:div w:id="322702720">
      <w:bodyDiv w:val="1"/>
      <w:marLeft w:val="0"/>
      <w:marRight w:val="0"/>
      <w:marTop w:val="0"/>
      <w:marBottom w:val="0"/>
      <w:divBdr>
        <w:top w:val="none" w:sz="0" w:space="0" w:color="auto"/>
        <w:left w:val="none" w:sz="0" w:space="0" w:color="auto"/>
        <w:bottom w:val="none" w:sz="0" w:space="0" w:color="auto"/>
        <w:right w:val="none" w:sz="0" w:space="0" w:color="auto"/>
      </w:divBdr>
      <w:divsChild>
        <w:div w:id="1261329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0987">
              <w:marLeft w:val="0"/>
              <w:marRight w:val="0"/>
              <w:marTop w:val="0"/>
              <w:marBottom w:val="0"/>
              <w:divBdr>
                <w:top w:val="none" w:sz="0" w:space="0" w:color="auto"/>
                <w:left w:val="none" w:sz="0" w:space="0" w:color="auto"/>
                <w:bottom w:val="none" w:sz="0" w:space="0" w:color="auto"/>
                <w:right w:val="none" w:sz="0" w:space="0" w:color="auto"/>
              </w:divBdr>
              <w:divsChild>
                <w:div w:id="1639719999">
                  <w:marLeft w:val="0"/>
                  <w:marRight w:val="0"/>
                  <w:marTop w:val="0"/>
                  <w:marBottom w:val="0"/>
                  <w:divBdr>
                    <w:top w:val="none" w:sz="0" w:space="0" w:color="auto"/>
                    <w:left w:val="none" w:sz="0" w:space="0" w:color="auto"/>
                    <w:bottom w:val="none" w:sz="0" w:space="0" w:color="auto"/>
                    <w:right w:val="none" w:sz="0" w:space="0" w:color="auto"/>
                  </w:divBdr>
                  <w:divsChild>
                    <w:div w:id="797458682">
                      <w:marLeft w:val="0"/>
                      <w:marRight w:val="0"/>
                      <w:marTop w:val="0"/>
                      <w:marBottom w:val="0"/>
                      <w:divBdr>
                        <w:top w:val="none" w:sz="0" w:space="0" w:color="auto"/>
                        <w:left w:val="none" w:sz="0" w:space="0" w:color="auto"/>
                        <w:bottom w:val="none" w:sz="0" w:space="0" w:color="auto"/>
                        <w:right w:val="none" w:sz="0" w:space="0" w:color="auto"/>
                      </w:divBdr>
                      <w:divsChild>
                        <w:div w:id="1967392543">
                          <w:marLeft w:val="0"/>
                          <w:marRight w:val="0"/>
                          <w:marTop w:val="0"/>
                          <w:marBottom w:val="0"/>
                          <w:divBdr>
                            <w:top w:val="none" w:sz="0" w:space="0" w:color="auto"/>
                            <w:left w:val="none" w:sz="0" w:space="0" w:color="auto"/>
                            <w:bottom w:val="none" w:sz="0" w:space="0" w:color="auto"/>
                            <w:right w:val="none" w:sz="0" w:space="0" w:color="auto"/>
                          </w:divBdr>
                          <w:divsChild>
                            <w:div w:id="612325685">
                              <w:marLeft w:val="0"/>
                              <w:marRight w:val="0"/>
                              <w:marTop w:val="0"/>
                              <w:marBottom w:val="0"/>
                              <w:divBdr>
                                <w:top w:val="none" w:sz="0" w:space="0" w:color="auto"/>
                                <w:left w:val="none" w:sz="0" w:space="0" w:color="auto"/>
                                <w:bottom w:val="none" w:sz="0" w:space="0" w:color="auto"/>
                                <w:right w:val="none" w:sz="0" w:space="0" w:color="auto"/>
                              </w:divBdr>
                              <w:divsChild>
                                <w:div w:id="1244416047">
                                  <w:marLeft w:val="0"/>
                                  <w:marRight w:val="0"/>
                                  <w:marTop w:val="0"/>
                                  <w:marBottom w:val="300"/>
                                  <w:divBdr>
                                    <w:top w:val="none" w:sz="0" w:space="0" w:color="auto"/>
                                    <w:left w:val="none" w:sz="0" w:space="0" w:color="auto"/>
                                    <w:bottom w:val="none" w:sz="0" w:space="0" w:color="auto"/>
                                    <w:right w:val="none" w:sz="0" w:space="0" w:color="auto"/>
                                  </w:divBdr>
                                </w:div>
                                <w:div w:id="646252859">
                                  <w:marLeft w:val="0"/>
                                  <w:marRight w:val="0"/>
                                  <w:marTop w:val="0"/>
                                  <w:marBottom w:val="0"/>
                                  <w:divBdr>
                                    <w:top w:val="none" w:sz="0" w:space="0" w:color="auto"/>
                                    <w:left w:val="none" w:sz="0" w:space="0" w:color="auto"/>
                                    <w:bottom w:val="none" w:sz="0" w:space="0" w:color="auto"/>
                                    <w:right w:val="none" w:sz="0" w:space="0" w:color="auto"/>
                                  </w:divBdr>
                                  <w:divsChild>
                                    <w:div w:id="187522249">
                                      <w:marLeft w:val="0"/>
                                      <w:marRight w:val="0"/>
                                      <w:marTop w:val="0"/>
                                      <w:marBottom w:val="0"/>
                                      <w:divBdr>
                                        <w:top w:val="none" w:sz="0" w:space="0" w:color="auto"/>
                                        <w:left w:val="none" w:sz="0" w:space="0" w:color="auto"/>
                                        <w:bottom w:val="none" w:sz="0" w:space="0" w:color="auto"/>
                                        <w:right w:val="none" w:sz="0" w:space="0" w:color="auto"/>
                                      </w:divBdr>
                                      <w:divsChild>
                                        <w:div w:id="816413788">
                                          <w:marLeft w:val="0"/>
                                          <w:marRight w:val="0"/>
                                          <w:marTop w:val="0"/>
                                          <w:marBottom w:val="0"/>
                                          <w:divBdr>
                                            <w:top w:val="none" w:sz="0" w:space="0" w:color="auto"/>
                                            <w:left w:val="none" w:sz="0" w:space="0" w:color="auto"/>
                                            <w:bottom w:val="none" w:sz="0" w:space="0" w:color="auto"/>
                                            <w:right w:val="none" w:sz="0" w:space="0" w:color="auto"/>
                                          </w:divBdr>
                                          <w:divsChild>
                                            <w:div w:id="8197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62571">
      <w:bodyDiv w:val="1"/>
      <w:marLeft w:val="0"/>
      <w:marRight w:val="0"/>
      <w:marTop w:val="0"/>
      <w:marBottom w:val="0"/>
      <w:divBdr>
        <w:top w:val="none" w:sz="0" w:space="0" w:color="auto"/>
        <w:left w:val="none" w:sz="0" w:space="0" w:color="auto"/>
        <w:bottom w:val="none" w:sz="0" w:space="0" w:color="auto"/>
        <w:right w:val="none" w:sz="0" w:space="0" w:color="auto"/>
      </w:divBdr>
      <w:divsChild>
        <w:div w:id="22637933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4862</Characters>
  <Application>Microsoft Office Word</Application>
  <DocSecurity>0</DocSecurity>
  <Lines>40</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Zuhal Yurtsever</dc:creator>
  <cp:keywords/>
  <dc:description/>
  <cp:lastModifiedBy>Zuhal Yurtsever</cp:lastModifiedBy>
  <cp:revision>6</cp:revision>
  <dcterms:created xsi:type="dcterms:W3CDTF">2024-10-09T15:35:00Z</dcterms:created>
  <dcterms:modified xsi:type="dcterms:W3CDTF">2024-10-09T15:59:00Z</dcterms:modified>
</cp:coreProperties>
</file>